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8E" w:rsidRPr="005172BE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5172BE">
        <w:rPr>
          <w:rFonts w:ascii="Times New Roman" w:hAnsi="Times New Roman" w:cs="Times New Roman"/>
          <w:b/>
          <w:bCs/>
          <w:sz w:val="28"/>
          <w:szCs w:val="28"/>
          <w:lang w:val="x-none"/>
        </w:rPr>
        <w:t>MUNICIPIUL PLOIEŞTI</w:t>
      </w:r>
    </w:p>
    <w:p w:rsidR="0028098E" w:rsidRPr="005172BE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5172BE">
        <w:rPr>
          <w:rFonts w:ascii="Times New Roman" w:hAnsi="Times New Roman" w:cs="Times New Roman"/>
          <w:b/>
          <w:bCs/>
          <w:sz w:val="28"/>
          <w:szCs w:val="28"/>
          <w:lang w:val="x-none"/>
        </w:rPr>
        <w:t>SERVICIUL AUDITARE INTERNĂ</w:t>
      </w:r>
    </w:p>
    <w:p w:rsidR="003B5221" w:rsidRPr="005172BE" w:rsidRDefault="003B5221" w:rsidP="003B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5172BE">
        <w:rPr>
          <w:rFonts w:ascii="Times New Roman" w:hAnsi="Times New Roman" w:cs="Times New Roman"/>
          <w:bCs/>
          <w:sz w:val="28"/>
          <w:szCs w:val="28"/>
          <w:lang w:val="en-US"/>
        </w:rPr>
        <w:t>Nr</w:t>
      </w:r>
      <w:proofErr w:type="spellEnd"/>
      <w:r w:rsidRPr="005172BE">
        <w:rPr>
          <w:rFonts w:ascii="Times New Roman" w:hAnsi="Times New Roman" w:cs="Times New Roman"/>
          <w:bCs/>
          <w:sz w:val="28"/>
          <w:szCs w:val="28"/>
          <w:lang w:val="en-US"/>
        </w:rPr>
        <w:t>. AUD</w:t>
      </w:r>
      <w:r w:rsidR="00437598" w:rsidRPr="005172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</w:t>
      </w:r>
      <w:r w:rsidR="00AF06A9" w:rsidRPr="005172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242 </w:t>
      </w:r>
      <w:r w:rsidR="00A67D5A" w:rsidRPr="005172B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/ </w:t>
      </w:r>
      <w:r w:rsidR="004507A8" w:rsidRPr="005172BE">
        <w:rPr>
          <w:rFonts w:ascii="Times New Roman" w:hAnsi="Times New Roman" w:cs="Times New Roman"/>
          <w:bCs/>
          <w:sz w:val="28"/>
          <w:szCs w:val="28"/>
          <w:lang w:val="en-US"/>
        </w:rPr>
        <w:t>0</w:t>
      </w:r>
      <w:r w:rsidR="00D129C2" w:rsidRPr="005172BE">
        <w:rPr>
          <w:rFonts w:ascii="Times New Roman" w:hAnsi="Times New Roman" w:cs="Times New Roman"/>
          <w:bCs/>
          <w:sz w:val="28"/>
          <w:szCs w:val="28"/>
          <w:lang w:val="en-US"/>
        </w:rPr>
        <w:t>2</w:t>
      </w:r>
      <w:r w:rsidR="003C6352" w:rsidRPr="005172BE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766967" w:rsidRPr="005172BE">
        <w:rPr>
          <w:rFonts w:ascii="Times New Roman" w:hAnsi="Times New Roman" w:cs="Times New Roman"/>
          <w:bCs/>
          <w:sz w:val="28"/>
          <w:szCs w:val="28"/>
          <w:lang w:val="en-US"/>
        </w:rPr>
        <w:t>0</w:t>
      </w:r>
      <w:r w:rsidR="00D129C2" w:rsidRPr="005172BE">
        <w:rPr>
          <w:rFonts w:ascii="Times New Roman" w:hAnsi="Times New Roman" w:cs="Times New Roman"/>
          <w:bCs/>
          <w:sz w:val="28"/>
          <w:szCs w:val="28"/>
          <w:lang w:val="en-US"/>
        </w:rPr>
        <w:t>3</w:t>
      </w:r>
      <w:r w:rsidR="00EC5869" w:rsidRPr="005172BE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766967" w:rsidRPr="005172BE">
        <w:rPr>
          <w:rFonts w:ascii="Times New Roman" w:hAnsi="Times New Roman" w:cs="Times New Roman"/>
          <w:bCs/>
          <w:sz w:val="28"/>
          <w:szCs w:val="28"/>
          <w:lang w:val="en-US"/>
        </w:rPr>
        <w:t>2020</w:t>
      </w:r>
    </w:p>
    <w:p w:rsidR="0028098E" w:rsidRPr="005172BE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5172BE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5172BE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5172BE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5172BE">
        <w:rPr>
          <w:rFonts w:ascii="Times New Roman" w:hAnsi="Times New Roman" w:cs="Times New Roman"/>
          <w:b/>
          <w:bCs/>
          <w:sz w:val="28"/>
          <w:szCs w:val="28"/>
          <w:lang w:val="x-none"/>
        </w:rPr>
        <w:t>RAPORT DE ACTIVITATE</w:t>
      </w:r>
    </w:p>
    <w:p w:rsidR="0028098E" w:rsidRPr="005172BE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proofErr w:type="spellStart"/>
      <w:r w:rsidRPr="005172BE">
        <w:rPr>
          <w:rFonts w:ascii="Times New Roman" w:hAnsi="Times New Roman" w:cs="Times New Roman"/>
          <w:b/>
          <w:bCs/>
          <w:sz w:val="28"/>
          <w:szCs w:val="28"/>
          <w:lang w:val="x-none"/>
        </w:rPr>
        <w:t>pentru</w:t>
      </w:r>
      <w:proofErr w:type="spellEnd"/>
      <w:r w:rsidRPr="005172BE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proofErr w:type="spellStart"/>
      <w:r w:rsidRPr="005172BE">
        <w:rPr>
          <w:rFonts w:ascii="Times New Roman" w:hAnsi="Times New Roman" w:cs="Times New Roman"/>
          <w:b/>
          <w:bCs/>
          <w:sz w:val="28"/>
          <w:szCs w:val="28"/>
          <w:lang w:val="x-none"/>
        </w:rPr>
        <w:t>luna</w:t>
      </w:r>
      <w:proofErr w:type="spellEnd"/>
      <w:r w:rsidRPr="005172BE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="00D129C2" w:rsidRPr="005172BE">
        <w:rPr>
          <w:rFonts w:ascii="Times New Roman" w:hAnsi="Times New Roman" w:cs="Times New Roman"/>
          <w:b/>
          <w:bCs/>
          <w:sz w:val="28"/>
          <w:szCs w:val="28"/>
        </w:rPr>
        <w:t>februarie</w:t>
      </w:r>
      <w:r w:rsidR="004507A8" w:rsidRPr="005172BE">
        <w:rPr>
          <w:rFonts w:ascii="Times New Roman" w:hAnsi="Times New Roman" w:cs="Times New Roman"/>
          <w:b/>
          <w:bCs/>
          <w:sz w:val="28"/>
          <w:szCs w:val="28"/>
        </w:rPr>
        <w:t xml:space="preserve"> 2020</w:t>
      </w:r>
    </w:p>
    <w:p w:rsidR="0028098E" w:rsidRPr="005172BE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5172BE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5172BE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5172BE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5172BE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5172B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172BE">
        <w:rPr>
          <w:rFonts w:ascii="Times New Roman" w:hAnsi="Times New Roman" w:cs="Times New Roman"/>
          <w:sz w:val="28"/>
          <w:szCs w:val="28"/>
          <w:lang w:val="x-none"/>
        </w:rPr>
        <w:t>luna</w:t>
      </w:r>
      <w:proofErr w:type="spellEnd"/>
      <w:r w:rsidR="003C6352" w:rsidRPr="005172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129C2" w:rsidRPr="005172BE">
        <w:rPr>
          <w:rFonts w:ascii="Times New Roman" w:hAnsi="Times New Roman" w:cs="Times New Roman"/>
          <w:sz w:val="28"/>
          <w:szCs w:val="28"/>
          <w:lang w:val="en-US"/>
        </w:rPr>
        <w:t>februarie</w:t>
      </w:r>
      <w:proofErr w:type="spellEnd"/>
      <w:r w:rsidR="004507A8" w:rsidRPr="005172BE">
        <w:rPr>
          <w:rFonts w:ascii="Times New Roman" w:hAnsi="Times New Roman" w:cs="Times New Roman"/>
          <w:sz w:val="28"/>
          <w:szCs w:val="28"/>
          <w:lang w:val="en-US"/>
        </w:rPr>
        <w:t xml:space="preserve"> 2020</w:t>
      </w:r>
      <w:r w:rsidRPr="005172BE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5172BE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5172B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172BE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5172B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172BE">
        <w:rPr>
          <w:rFonts w:ascii="Times New Roman" w:hAnsi="Times New Roman" w:cs="Times New Roman"/>
          <w:sz w:val="28"/>
          <w:szCs w:val="28"/>
          <w:lang w:val="x-none"/>
        </w:rPr>
        <w:t>Serviciului</w:t>
      </w:r>
      <w:proofErr w:type="spellEnd"/>
      <w:r w:rsidRPr="005172B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172BE">
        <w:rPr>
          <w:rFonts w:ascii="Times New Roman" w:hAnsi="Times New Roman" w:cs="Times New Roman"/>
          <w:sz w:val="28"/>
          <w:szCs w:val="28"/>
          <w:lang w:val="x-none"/>
        </w:rPr>
        <w:t>Auditare</w:t>
      </w:r>
      <w:proofErr w:type="spellEnd"/>
      <w:r w:rsidRPr="005172B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172BE">
        <w:rPr>
          <w:rFonts w:ascii="Times New Roman" w:hAnsi="Times New Roman" w:cs="Times New Roman"/>
          <w:sz w:val="28"/>
          <w:szCs w:val="28"/>
          <w:lang w:val="x-none"/>
        </w:rPr>
        <w:t>Internă</w:t>
      </w:r>
      <w:proofErr w:type="spellEnd"/>
      <w:r w:rsidRPr="005172BE">
        <w:rPr>
          <w:rFonts w:ascii="Times New Roman" w:hAnsi="Times New Roman" w:cs="Times New Roman"/>
          <w:sz w:val="28"/>
          <w:szCs w:val="28"/>
          <w:lang w:val="x-none"/>
        </w:rPr>
        <w:t xml:space="preserve"> s-au </w:t>
      </w:r>
      <w:proofErr w:type="spellStart"/>
      <w:r w:rsidRPr="005172BE">
        <w:rPr>
          <w:rFonts w:ascii="Times New Roman" w:hAnsi="Times New Roman" w:cs="Times New Roman"/>
          <w:sz w:val="28"/>
          <w:szCs w:val="28"/>
          <w:lang w:val="x-none"/>
        </w:rPr>
        <w:t>desfăşurat</w:t>
      </w:r>
      <w:proofErr w:type="spellEnd"/>
      <w:r w:rsidRPr="005172B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172BE">
        <w:rPr>
          <w:rFonts w:ascii="Times New Roman" w:hAnsi="Times New Roman" w:cs="Times New Roman"/>
          <w:sz w:val="28"/>
          <w:szCs w:val="28"/>
          <w:lang w:val="x-none"/>
        </w:rPr>
        <w:t>următoarele</w:t>
      </w:r>
      <w:proofErr w:type="spellEnd"/>
      <w:r w:rsidRPr="005172B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172BE">
        <w:rPr>
          <w:rFonts w:ascii="Times New Roman" w:hAnsi="Times New Roman" w:cs="Times New Roman"/>
          <w:sz w:val="28"/>
          <w:szCs w:val="28"/>
          <w:lang w:val="x-none"/>
        </w:rPr>
        <w:t>activităţi</w:t>
      </w:r>
      <w:proofErr w:type="spellEnd"/>
      <w:r w:rsidRPr="005172BE">
        <w:rPr>
          <w:rFonts w:ascii="Times New Roman" w:hAnsi="Times New Roman" w:cs="Times New Roman"/>
          <w:sz w:val="28"/>
          <w:szCs w:val="28"/>
          <w:lang w:val="x-none"/>
        </w:rPr>
        <w:t>:</w:t>
      </w:r>
    </w:p>
    <w:p w:rsidR="002F10B5" w:rsidRPr="005172BE" w:rsidRDefault="002F10B5" w:rsidP="002F10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72BE">
        <w:rPr>
          <w:rFonts w:ascii="Times New Roman" w:hAnsi="Times New Roman" w:cs="Times New Roman"/>
          <w:sz w:val="28"/>
          <w:szCs w:val="28"/>
        </w:rPr>
        <w:t>- elaborarea de chestionare, liste de control, interviuri;</w:t>
      </w:r>
    </w:p>
    <w:p w:rsidR="002F10B5" w:rsidRPr="005172BE" w:rsidRDefault="002F10B5" w:rsidP="002F1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2BE">
        <w:rPr>
          <w:rFonts w:ascii="Times New Roman" w:hAnsi="Times New Roman" w:cs="Times New Roman"/>
          <w:sz w:val="28"/>
          <w:szCs w:val="28"/>
        </w:rPr>
        <w:tab/>
        <w:t>- efectuarea testărilor, formularea constatărilor şi elaborarea testelor;</w:t>
      </w:r>
    </w:p>
    <w:p w:rsidR="00766967" w:rsidRPr="005172BE" w:rsidRDefault="002F10B5" w:rsidP="002F1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2BE">
        <w:rPr>
          <w:rFonts w:ascii="Times New Roman" w:hAnsi="Times New Roman" w:cs="Times New Roman"/>
          <w:sz w:val="28"/>
          <w:szCs w:val="28"/>
        </w:rPr>
        <w:tab/>
      </w:r>
      <w:r w:rsidR="00766967" w:rsidRPr="005172BE">
        <w:rPr>
          <w:rFonts w:ascii="Times New Roman" w:hAnsi="Times New Roman" w:cs="Times New Roman"/>
          <w:sz w:val="28"/>
          <w:szCs w:val="28"/>
        </w:rPr>
        <w:t>- analiza problemelor, formularea recomandărilor şi întocmirea fișelor de identificare şi analiză a problemelor;</w:t>
      </w:r>
    </w:p>
    <w:p w:rsidR="00BA75DB" w:rsidRPr="005172BE" w:rsidRDefault="00BA75DB" w:rsidP="00BA7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2BE">
        <w:rPr>
          <w:rFonts w:ascii="Times New Roman" w:hAnsi="Times New Roman" w:cs="Times New Roman"/>
          <w:sz w:val="28"/>
          <w:szCs w:val="28"/>
        </w:rPr>
        <w:tab/>
        <w:t>- întocmirea şi revizuirea documentelor procedurale, a documentelor de lucru şi a lucrărilor elaborate pe timpul derulării misiunilor de audit public intern efectuate;</w:t>
      </w:r>
    </w:p>
    <w:p w:rsidR="00BA75DB" w:rsidRPr="005172BE" w:rsidRDefault="00BA75DB" w:rsidP="00BA7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72BE">
        <w:rPr>
          <w:rFonts w:ascii="Times New Roman" w:hAnsi="Times New Roman" w:cs="Times New Roman"/>
          <w:sz w:val="28"/>
          <w:szCs w:val="28"/>
        </w:rPr>
        <w:t>- întocmirea notelor centralizatoare a documentelor de lucru;</w:t>
      </w:r>
    </w:p>
    <w:p w:rsidR="00BA75DB" w:rsidRPr="005172BE" w:rsidRDefault="00BA75DB" w:rsidP="00BA7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72BE">
        <w:rPr>
          <w:rFonts w:ascii="Times New Roman" w:hAnsi="Times New Roman" w:cs="Times New Roman"/>
          <w:sz w:val="28"/>
          <w:szCs w:val="28"/>
        </w:rPr>
        <w:t>- supervizarea etapelor şi a procedurilor de desfăşurare a misiunilor de audit public intern;</w:t>
      </w:r>
    </w:p>
    <w:p w:rsidR="00BA75DB" w:rsidRPr="005172BE" w:rsidRDefault="00BA75DB" w:rsidP="00BA7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72BE">
        <w:rPr>
          <w:rFonts w:ascii="Times New Roman" w:hAnsi="Times New Roman" w:cs="Times New Roman"/>
          <w:sz w:val="28"/>
          <w:szCs w:val="28"/>
        </w:rPr>
        <w:t>- întocmirea notelor de supervizare a documentelor;</w:t>
      </w:r>
    </w:p>
    <w:p w:rsidR="00BA75DB" w:rsidRPr="005172BE" w:rsidRDefault="00BA75DB" w:rsidP="00BA7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72BE">
        <w:rPr>
          <w:rFonts w:ascii="Times New Roman" w:hAnsi="Times New Roman" w:cs="Times New Roman"/>
          <w:sz w:val="28"/>
          <w:szCs w:val="28"/>
        </w:rPr>
        <w:t>- întocmirea şi transmiterea către entitățile auditate a proiectelor Rapoartelor de audit public intern încheiate în urma misiunilor de audit efectuate;</w:t>
      </w:r>
    </w:p>
    <w:p w:rsidR="00BA75DB" w:rsidRPr="005172BE" w:rsidRDefault="00BA75DB" w:rsidP="00BA7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72BE">
        <w:rPr>
          <w:rFonts w:ascii="Times New Roman" w:hAnsi="Times New Roman" w:cs="Times New Roman"/>
          <w:sz w:val="28"/>
          <w:szCs w:val="28"/>
        </w:rPr>
        <w:t>- participarea la şedinţele de închidere a două misiuni de audit public intern efectuate şi întocmirea minutelor ședințelor de închidere;</w:t>
      </w:r>
    </w:p>
    <w:p w:rsidR="00BA75DB" w:rsidRPr="005172BE" w:rsidRDefault="00BA75DB" w:rsidP="00BA7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72BE">
        <w:rPr>
          <w:rFonts w:ascii="Times New Roman" w:hAnsi="Times New Roman" w:cs="Times New Roman"/>
          <w:sz w:val="28"/>
          <w:szCs w:val="28"/>
        </w:rPr>
        <w:t>- întocmirea Rapoartelor de audit public intern în urma misiunilor efectuate;</w:t>
      </w:r>
    </w:p>
    <w:p w:rsidR="00BA75DB" w:rsidRPr="005172BE" w:rsidRDefault="00BA75DB" w:rsidP="00BA7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72BE">
        <w:rPr>
          <w:rFonts w:ascii="Times New Roman" w:hAnsi="Times New Roman" w:cs="Times New Roman"/>
          <w:sz w:val="28"/>
          <w:szCs w:val="28"/>
        </w:rPr>
        <w:t>- verificarea modului şi stadiului de implementare a recomandărilor formulate în misiunile de audit public intern în termenele stabilite în planurile acțiune pentru implementarea recomandărilor, pe baza informărilor și documentelor justificative transmise de entităţile sau structurile auditate;</w:t>
      </w:r>
    </w:p>
    <w:p w:rsidR="00766967" w:rsidRPr="005172BE" w:rsidRDefault="00766967" w:rsidP="007669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72BE">
        <w:rPr>
          <w:rFonts w:ascii="Times New Roman" w:hAnsi="Times New Roman" w:cs="Times New Roman"/>
          <w:sz w:val="28"/>
          <w:szCs w:val="28"/>
        </w:rPr>
        <w:t>- întocmirea şi actualizarea fişelor de urmărire a implementării recomandărilor, corespunzător informărilor entităţilor sau structurilor auditate sau verificărilor efectuate;</w:t>
      </w:r>
    </w:p>
    <w:p w:rsidR="00766967" w:rsidRPr="005172BE" w:rsidRDefault="00766967" w:rsidP="007669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72BE">
        <w:rPr>
          <w:rFonts w:ascii="Times New Roman" w:hAnsi="Times New Roman" w:cs="Times New Roman"/>
          <w:sz w:val="28"/>
          <w:szCs w:val="28"/>
        </w:rPr>
        <w:t>- participarea la activităţi de pregătire profesională continuă;</w:t>
      </w:r>
    </w:p>
    <w:p w:rsidR="00AB5B06" w:rsidRPr="005172BE" w:rsidRDefault="00AB5B06" w:rsidP="00AB5B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72BE">
        <w:rPr>
          <w:rFonts w:ascii="Times New Roman" w:hAnsi="Times New Roman" w:cs="Times New Roman"/>
          <w:sz w:val="28"/>
          <w:szCs w:val="28"/>
        </w:rPr>
        <w:t>- participarea</w:t>
      </w:r>
      <w:r w:rsidR="001F3480" w:rsidRPr="005172BE">
        <w:rPr>
          <w:rFonts w:ascii="Times New Roman" w:hAnsi="Times New Roman" w:cs="Times New Roman"/>
          <w:sz w:val="28"/>
          <w:szCs w:val="28"/>
        </w:rPr>
        <w:t>,</w:t>
      </w:r>
      <w:r w:rsidRPr="005172BE">
        <w:rPr>
          <w:rFonts w:ascii="Times New Roman" w:hAnsi="Times New Roman" w:cs="Times New Roman"/>
          <w:sz w:val="28"/>
          <w:szCs w:val="28"/>
        </w:rPr>
        <w:t xml:space="preserve"> conform convocărilor</w:t>
      </w:r>
      <w:r w:rsidR="001F3480" w:rsidRPr="005172BE">
        <w:rPr>
          <w:rFonts w:ascii="Times New Roman" w:hAnsi="Times New Roman" w:cs="Times New Roman"/>
          <w:sz w:val="28"/>
          <w:szCs w:val="28"/>
        </w:rPr>
        <w:t>,</w:t>
      </w:r>
      <w:r w:rsidRPr="005172BE">
        <w:rPr>
          <w:rFonts w:ascii="Times New Roman" w:hAnsi="Times New Roman" w:cs="Times New Roman"/>
          <w:sz w:val="28"/>
          <w:szCs w:val="28"/>
        </w:rPr>
        <w:t xml:space="preserve"> la ședințele organizate în cadrul instituției;</w:t>
      </w:r>
      <w:bookmarkStart w:id="0" w:name="_GoBack"/>
      <w:bookmarkEnd w:id="0"/>
    </w:p>
    <w:p w:rsidR="00AB5B06" w:rsidRPr="005172BE" w:rsidRDefault="00AB5B06" w:rsidP="00AB5B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72BE">
        <w:rPr>
          <w:rFonts w:ascii="Times New Roman" w:hAnsi="Times New Roman" w:cs="Times New Roman"/>
          <w:sz w:val="28"/>
          <w:szCs w:val="28"/>
        </w:rPr>
        <w:t>- întocmirea și transmiterea de adrese privind diverse aspecte;</w:t>
      </w:r>
    </w:p>
    <w:p w:rsidR="00D479AF" w:rsidRPr="005172BE" w:rsidRDefault="00D479AF" w:rsidP="00D479A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72BE">
        <w:rPr>
          <w:rFonts w:ascii="Times New Roman" w:hAnsi="Times New Roman" w:cs="Times New Roman"/>
          <w:sz w:val="28"/>
          <w:szCs w:val="28"/>
        </w:rPr>
        <w:t>- elaborarea</w:t>
      </w:r>
      <w:r w:rsidRPr="005172BE">
        <w:rPr>
          <w:rFonts w:ascii="Times New Roman" w:hAnsi="Times New Roman" w:cs="Times New Roman"/>
          <w:sz w:val="28"/>
          <w:szCs w:val="28"/>
        </w:rPr>
        <w:t xml:space="preserve"> avizului cu privire la conformitatea informațiilor conținute de </w:t>
      </w:r>
      <w:proofErr w:type="spellStart"/>
      <w:r w:rsidRPr="005172BE">
        <w:rPr>
          <w:rFonts w:ascii="Times New Roman" w:hAnsi="Times New Roman"/>
          <w:sz w:val="28"/>
          <w:szCs w:val="28"/>
          <w:lang w:val="en-US"/>
        </w:rPr>
        <w:t>Normele</w:t>
      </w:r>
      <w:proofErr w:type="spellEnd"/>
      <w:r w:rsidRPr="005172BE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5172BE">
        <w:rPr>
          <w:rFonts w:ascii="Times New Roman" w:hAnsi="Times New Roman"/>
          <w:sz w:val="28"/>
          <w:szCs w:val="28"/>
          <w:lang w:val="en-US"/>
        </w:rPr>
        <w:t>metodologice</w:t>
      </w:r>
      <w:proofErr w:type="spellEnd"/>
      <w:r w:rsidRPr="005172BE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5172BE">
        <w:rPr>
          <w:rFonts w:ascii="Times New Roman" w:hAnsi="Times New Roman"/>
          <w:sz w:val="28"/>
          <w:szCs w:val="28"/>
          <w:lang w:val="en-US"/>
        </w:rPr>
        <w:t>specifice</w:t>
      </w:r>
      <w:proofErr w:type="spellEnd"/>
      <w:r w:rsidRPr="005172BE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5172BE">
        <w:rPr>
          <w:rFonts w:ascii="Times New Roman" w:hAnsi="Times New Roman"/>
          <w:sz w:val="28"/>
          <w:szCs w:val="28"/>
          <w:lang w:val="en-US"/>
        </w:rPr>
        <w:t>utilizate</w:t>
      </w:r>
      <w:proofErr w:type="spellEnd"/>
      <w:r w:rsidRPr="005172B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172BE">
        <w:rPr>
          <w:rFonts w:ascii="Times New Roman" w:hAnsi="Times New Roman" w:cs="Times New Roman"/>
          <w:sz w:val="28"/>
          <w:szCs w:val="28"/>
        </w:rPr>
        <w:t xml:space="preserve">în cadrul a două </w:t>
      </w:r>
      <w:r w:rsidRPr="005172BE">
        <w:rPr>
          <w:rFonts w:ascii="Times New Roman" w:hAnsi="Times New Roman"/>
          <w:bCs/>
          <w:sz w:val="28"/>
          <w:szCs w:val="28"/>
        </w:rPr>
        <w:t>entități subordonate</w:t>
      </w:r>
      <w:r w:rsidRPr="005172BE">
        <w:rPr>
          <w:rFonts w:ascii="Times New Roman" w:hAnsi="Times New Roman" w:cs="Times New Roman"/>
          <w:sz w:val="28"/>
          <w:szCs w:val="28"/>
        </w:rPr>
        <w:t>;</w:t>
      </w:r>
    </w:p>
    <w:p w:rsidR="00914DDA" w:rsidRPr="005172BE" w:rsidRDefault="00BA75DB" w:rsidP="00914D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5172BE">
        <w:rPr>
          <w:rFonts w:ascii="Times New Roman" w:hAnsi="Times New Roman" w:cs="Times New Roman"/>
          <w:sz w:val="28"/>
          <w:szCs w:val="28"/>
        </w:rPr>
        <w:t>- transmiterea r</w:t>
      </w:r>
      <w:r w:rsidRPr="005172BE">
        <w:rPr>
          <w:rFonts w:ascii="Times New Roman" w:hAnsi="Times New Roman" w:cs="Times New Roman"/>
          <w:bCs/>
          <w:sz w:val="28"/>
          <w:szCs w:val="28"/>
        </w:rPr>
        <w:t xml:space="preserve">aportului anual </w:t>
      </w:r>
      <w:r w:rsidRPr="005172BE">
        <w:rPr>
          <w:rFonts w:ascii="Times New Roman" w:hAnsi="Times New Roman" w:cs="Times New Roman"/>
          <w:sz w:val="28"/>
          <w:szCs w:val="24"/>
        </w:rPr>
        <w:t xml:space="preserve">privind activitatea  de audit public intern către Direcția Comunicare, Relații Publice </w:t>
      </w:r>
      <w:r w:rsidRPr="005172BE">
        <w:rPr>
          <w:rFonts w:ascii="Times New Roman" w:eastAsia="Calibri" w:hAnsi="Times New Roman" w:cs="Times New Roman"/>
          <w:bCs/>
          <w:sz w:val="28"/>
          <w:szCs w:val="28"/>
        </w:rPr>
        <w:t>în vederea întocmirii Raportului anual privind starea economică, socială și de mediu a U.A.T. Municipiul Ploieşti</w:t>
      </w:r>
      <w:r w:rsidR="00727E30" w:rsidRPr="005172BE">
        <w:rPr>
          <w:rFonts w:ascii="Times New Roman" w:hAnsi="Times New Roman" w:cs="Times New Roman"/>
          <w:sz w:val="28"/>
          <w:szCs w:val="24"/>
        </w:rPr>
        <w:t>;</w:t>
      </w:r>
    </w:p>
    <w:p w:rsidR="00727E30" w:rsidRPr="005172BE" w:rsidRDefault="00727E30" w:rsidP="00727E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 w:rsidRPr="005172BE">
        <w:rPr>
          <w:rFonts w:ascii="Times New Roman" w:hAnsi="Times New Roman" w:cs="Times New Roman"/>
          <w:sz w:val="28"/>
          <w:szCs w:val="28"/>
        </w:rPr>
        <w:lastRenderedPageBreak/>
        <w:t>- transmiterea r</w:t>
      </w:r>
      <w:r w:rsidRPr="005172BE">
        <w:rPr>
          <w:rFonts w:ascii="Times New Roman" w:hAnsi="Times New Roman" w:cs="Times New Roman"/>
          <w:bCs/>
          <w:sz w:val="28"/>
          <w:szCs w:val="28"/>
        </w:rPr>
        <w:t xml:space="preserve">aportului anual </w:t>
      </w:r>
      <w:r w:rsidRPr="005172BE">
        <w:rPr>
          <w:rFonts w:ascii="Times New Roman" w:hAnsi="Times New Roman" w:cs="Times New Roman"/>
          <w:sz w:val="28"/>
          <w:szCs w:val="24"/>
        </w:rPr>
        <w:t>privind activitatea  de audit public intern către Curtea de Conturi a României</w:t>
      </w:r>
      <w:r w:rsidRPr="005172BE">
        <w:rPr>
          <w:rFonts w:ascii="Times New Roman" w:hAnsi="Times New Roman" w:cs="Times New Roman"/>
          <w:sz w:val="28"/>
          <w:szCs w:val="24"/>
          <w:lang w:val="en-US"/>
        </w:rPr>
        <w:t>;</w:t>
      </w:r>
    </w:p>
    <w:p w:rsidR="00BA75DB" w:rsidRPr="005172BE" w:rsidRDefault="00BA75DB" w:rsidP="00BA7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72BE">
        <w:rPr>
          <w:rFonts w:ascii="Times New Roman" w:hAnsi="Times New Roman" w:cs="Times New Roman"/>
          <w:sz w:val="28"/>
          <w:szCs w:val="28"/>
        </w:rPr>
        <w:t>- întocmirea ordinelor de serviciu, pe baza planului de audit public intern aprobat, pentru două misiuni de audit public intern ce urmează a se desfăşura în perioada următoare;</w:t>
      </w:r>
    </w:p>
    <w:p w:rsidR="00BA75DB" w:rsidRPr="005172BE" w:rsidRDefault="00BA75DB" w:rsidP="00BA7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72BE">
        <w:rPr>
          <w:rFonts w:ascii="Times New Roman" w:hAnsi="Times New Roman" w:cs="Times New Roman"/>
          <w:sz w:val="28"/>
          <w:szCs w:val="28"/>
        </w:rPr>
        <w:t>- întocmirea declarațiilor de independență a auditorilor interni cu privire la misiunile de audit public intern ce urmează a se desfăşura în perioada următoare;</w:t>
      </w:r>
    </w:p>
    <w:p w:rsidR="00BA75DB" w:rsidRPr="005172BE" w:rsidRDefault="00BA75DB" w:rsidP="00BA75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72BE">
        <w:rPr>
          <w:rFonts w:ascii="Times New Roman" w:hAnsi="Times New Roman" w:cs="Times New Roman"/>
          <w:sz w:val="28"/>
          <w:szCs w:val="28"/>
        </w:rPr>
        <w:t xml:space="preserve">- întocmirea şi transmiterea notificărilor privind declanşarea a două misiuni de audit public intern ce urmează a se </w:t>
      </w:r>
      <w:r w:rsidR="00727E30" w:rsidRPr="005172BE">
        <w:rPr>
          <w:rFonts w:ascii="Times New Roman" w:hAnsi="Times New Roman" w:cs="Times New Roman"/>
          <w:sz w:val="28"/>
          <w:szCs w:val="28"/>
        </w:rPr>
        <w:t>desfăşura în perioada următoare.</w:t>
      </w:r>
    </w:p>
    <w:p w:rsidR="00BA75DB" w:rsidRPr="005172BE" w:rsidRDefault="00BA75DB" w:rsidP="00914D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428A0" w:rsidRPr="005172BE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5172BE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5172BE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5172B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5172B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5172B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5172B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5172B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5172B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5172B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5172BE"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</w:t>
      </w:r>
      <w:proofErr w:type="spellStart"/>
      <w:r w:rsidRPr="005172BE">
        <w:rPr>
          <w:rFonts w:ascii="Times New Roman" w:hAnsi="Times New Roman" w:cs="Times New Roman"/>
          <w:sz w:val="28"/>
          <w:szCs w:val="28"/>
          <w:lang w:val="x-none"/>
        </w:rPr>
        <w:t>Şef</w:t>
      </w:r>
      <w:proofErr w:type="spellEnd"/>
      <w:r w:rsidRPr="005172BE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5172BE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Pr="005172BE">
        <w:rPr>
          <w:rFonts w:ascii="Times New Roman" w:hAnsi="Times New Roman" w:cs="Times New Roman"/>
          <w:sz w:val="28"/>
          <w:szCs w:val="28"/>
          <w:lang w:val="x-none"/>
        </w:rPr>
        <w:t>,</w:t>
      </w:r>
    </w:p>
    <w:p w:rsidR="0028098E" w:rsidRPr="005172BE" w:rsidRDefault="000428A0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5172B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5172B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5172B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5172B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5172B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5172B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5172BE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5172BE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5172BE">
        <w:rPr>
          <w:rFonts w:ascii="Times New Roman" w:hAnsi="Times New Roman" w:cs="Times New Roman"/>
          <w:sz w:val="28"/>
          <w:szCs w:val="28"/>
          <w:lang w:val="x-none"/>
        </w:rPr>
        <w:t>Batanov</w:t>
      </w:r>
      <w:proofErr w:type="spellEnd"/>
      <w:r w:rsidRPr="005172BE">
        <w:rPr>
          <w:rFonts w:ascii="Times New Roman" w:hAnsi="Times New Roman" w:cs="Times New Roman"/>
          <w:sz w:val="28"/>
          <w:szCs w:val="28"/>
          <w:lang w:val="x-none"/>
        </w:rPr>
        <w:t xml:space="preserve"> Gabriel</w:t>
      </w:r>
    </w:p>
    <w:sectPr w:rsidR="0028098E" w:rsidRPr="005172BE" w:rsidSect="00BF38A0">
      <w:footerReference w:type="default" r:id="rId7"/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62C" w:rsidRDefault="00E0762C" w:rsidP="00354BE9">
      <w:pPr>
        <w:spacing w:after="0" w:line="240" w:lineRule="auto"/>
      </w:pPr>
      <w:r>
        <w:separator/>
      </w:r>
    </w:p>
  </w:endnote>
  <w:endnote w:type="continuationSeparator" w:id="0">
    <w:p w:rsidR="00E0762C" w:rsidRDefault="00E0762C" w:rsidP="0035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88382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BE9" w:rsidRPr="00456CAA" w:rsidRDefault="00354BE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56C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6C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56C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172B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456CA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54BE9" w:rsidRDefault="00354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62C" w:rsidRDefault="00E0762C" w:rsidP="00354BE9">
      <w:pPr>
        <w:spacing w:after="0" w:line="240" w:lineRule="auto"/>
      </w:pPr>
      <w:r>
        <w:separator/>
      </w:r>
    </w:p>
  </w:footnote>
  <w:footnote w:type="continuationSeparator" w:id="0">
    <w:p w:rsidR="00E0762C" w:rsidRDefault="00E0762C" w:rsidP="0035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A66"/>
    <w:multiLevelType w:val="hybridMultilevel"/>
    <w:tmpl w:val="1D1C3EF6"/>
    <w:lvl w:ilvl="0" w:tplc="A9F47C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A09C6"/>
    <w:multiLevelType w:val="hybridMultilevel"/>
    <w:tmpl w:val="3EBAAF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7564703"/>
    <w:multiLevelType w:val="hybridMultilevel"/>
    <w:tmpl w:val="F04E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E39C2"/>
    <w:multiLevelType w:val="hybridMultilevel"/>
    <w:tmpl w:val="34B67120"/>
    <w:lvl w:ilvl="0" w:tplc="E1A4D6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059C5"/>
    <w:multiLevelType w:val="hybridMultilevel"/>
    <w:tmpl w:val="E30CD6A2"/>
    <w:lvl w:ilvl="0" w:tplc="F370C1B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A06E1D"/>
    <w:multiLevelType w:val="hybridMultilevel"/>
    <w:tmpl w:val="94FA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164AED"/>
    <w:multiLevelType w:val="hybridMultilevel"/>
    <w:tmpl w:val="A95CB506"/>
    <w:lvl w:ilvl="0" w:tplc="DADE38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E5620"/>
    <w:multiLevelType w:val="hybridMultilevel"/>
    <w:tmpl w:val="D5B8973E"/>
    <w:lvl w:ilvl="0" w:tplc="4A446C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B0DA0"/>
    <w:multiLevelType w:val="hybridMultilevel"/>
    <w:tmpl w:val="A816E260"/>
    <w:lvl w:ilvl="0" w:tplc="343E7E8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E6B2C55"/>
    <w:multiLevelType w:val="hybridMultilevel"/>
    <w:tmpl w:val="A0961E46"/>
    <w:lvl w:ilvl="0" w:tplc="E344365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7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1"/>
    <w:rsid w:val="00000616"/>
    <w:rsid w:val="00001906"/>
    <w:rsid w:val="00004461"/>
    <w:rsid w:val="00005883"/>
    <w:rsid w:val="0000737D"/>
    <w:rsid w:val="00007DE3"/>
    <w:rsid w:val="00011495"/>
    <w:rsid w:val="00012CAB"/>
    <w:rsid w:val="00020172"/>
    <w:rsid w:val="0002264E"/>
    <w:rsid w:val="00025345"/>
    <w:rsid w:val="00026288"/>
    <w:rsid w:val="00031F37"/>
    <w:rsid w:val="000428A0"/>
    <w:rsid w:val="00046CE3"/>
    <w:rsid w:val="000513AF"/>
    <w:rsid w:val="000534E3"/>
    <w:rsid w:val="00055C21"/>
    <w:rsid w:val="000609BB"/>
    <w:rsid w:val="000616DE"/>
    <w:rsid w:val="00071D7F"/>
    <w:rsid w:val="00073068"/>
    <w:rsid w:val="00082AEF"/>
    <w:rsid w:val="0008329E"/>
    <w:rsid w:val="00092055"/>
    <w:rsid w:val="00092373"/>
    <w:rsid w:val="000930E4"/>
    <w:rsid w:val="00095FB2"/>
    <w:rsid w:val="000A4D74"/>
    <w:rsid w:val="000A605F"/>
    <w:rsid w:val="000B1F61"/>
    <w:rsid w:val="000B5B6B"/>
    <w:rsid w:val="000B5BFF"/>
    <w:rsid w:val="000C0DF6"/>
    <w:rsid w:val="000C5F9B"/>
    <w:rsid w:val="000D4649"/>
    <w:rsid w:val="000E590F"/>
    <w:rsid w:val="000E775C"/>
    <w:rsid w:val="000F1FF5"/>
    <w:rsid w:val="000F438A"/>
    <w:rsid w:val="000F73CA"/>
    <w:rsid w:val="001039EB"/>
    <w:rsid w:val="00103A5C"/>
    <w:rsid w:val="00105CD9"/>
    <w:rsid w:val="00106180"/>
    <w:rsid w:val="001121AF"/>
    <w:rsid w:val="00112A3C"/>
    <w:rsid w:val="00115A7B"/>
    <w:rsid w:val="0012170F"/>
    <w:rsid w:val="0012289E"/>
    <w:rsid w:val="0012698A"/>
    <w:rsid w:val="00130AF8"/>
    <w:rsid w:val="001318B1"/>
    <w:rsid w:val="00140162"/>
    <w:rsid w:val="001527E6"/>
    <w:rsid w:val="00155FF2"/>
    <w:rsid w:val="00157B6D"/>
    <w:rsid w:val="001626C7"/>
    <w:rsid w:val="00162D85"/>
    <w:rsid w:val="00170E79"/>
    <w:rsid w:val="001732FE"/>
    <w:rsid w:val="00176C8B"/>
    <w:rsid w:val="001856D7"/>
    <w:rsid w:val="001863F7"/>
    <w:rsid w:val="0019040C"/>
    <w:rsid w:val="00195E47"/>
    <w:rsid w:val="00197A80"/>
    <w:rsid w:val="001A04B2"/>
    <w:rsid w:val="001A16CF"/>
    <w:rsid w:val="001A70FB"/>
    <w:rsid w:val="001A7DA1"/>
    <w:rsid w:val="001A7DE4"/>
    <w:rsid w:val="001B4822"/>
    <w:rsid w:val="001C2591"/>
    <w:rsid w:val="001D02D5"/>
    <w:rsid w:val="001D1F5E"/>
    <w:rsid w:val="001D3F10"/>
    <w:rsid w:val="001D3F8D"/>
    <w:rsid w:val="001F0D75"/>
    <w:rsid w:val="001F11E9"/>
    <w:rsid w:val="001F3480"/>
    <w:rsid w:val="001F427C"/>
    <w:rsid w:val="001F5BA3"/>
    <w:rsid w:val="001F6FAF"/>
    <w:rsid w:val="00202482"/>
    <w:rsid w:val="00205418"/>
    <w:rsid w:val="00214C89"/>
    <w:rsid w:val="002171DD"/>
    <w:rsid w:val="00220A9B"/>
    <w:rsid w:val="00224287"/>
    <w:rsid w:val="00225BBA"/>
    <w:rsid w:val="00240FD4"/>
    <w:rsid w:val="00241401"/>
    <w:rsid w:val="00247652"/>
    <w:rsid w:val="00264E2D"/>
    <w:rsid w:val="002710A6"/>
    <w:rsid w:val="002766C6"/>
    <w:rsid w:val="0028098E"/>
    <w:rsid w:val="002878B6"/>
    <w:rsid w:val="00292D75"/>
    <w:rsid w:val="00293107"/>
    <w:rsid w:val="00293A72"/>
    <w:rsid w:val="002A1E03"/>
    <w:rsid w:val="002A4C82"/>
    <w:rsid w:val="002A6807"/>
    <w:rsid w:val="002B0C0B"/>
    <w:rsid w:val="002B0F1F"/>
    <w:rsid w:val="002B24A1"/>
    <w:rsid w:val="002B3C58"/>
    <w:rsid w:val="002B679B"/>
    <w:rsid w:val="002C3BF6"/>
    <w:rsid w:val="002C46C5"/>
    <w:rsid w:val="002C56CD"/>
    <w:rsid w:val="002D06C3"/>
    <w:rsid w:val="002D2D61"/>
    <w:rsid w:val="002D70DF"/>
    <w:rsid w:val="002E377A"/>
    <w:rsid w:val="002E6192"/>
    <w:rsid w:val="002F10B5"/>
    <w:rsid w:val="00303BA5"/>
    <w:rsid w:val="0030495F"/>
    <w:rsid w:val="00306A28"/>
    <w:rsid w:val="00307274"/>
    <w:rsid w:val="00307984"/>
    <w:rsid w:val="00311BAD"/>
    <w:rsid w:val="00323742"/>
    <w:rsid w:val="003264A6"/>
    <w:rsid w:val="00326A36"/>
    <w:rsid w:val="00337AD5"/>
    <w:rsid w:val="00340997"/>
    <w:rsid w:val="00343771"/>
    <w:rsid w:val="00343916"/>
    <w:rsid w:val="0034509D"/>
    <w:rsid w:val="00354BE9"/>
    <w:rsid w:val="00363F45"/>
    <w:rsid w:val="00373DD2"/>
    <w:rsid w:val="00380EE7"/>
    <w:rsid w:val="00382B6A"/>
    <w:rsid w:val="00384629"/>
    <w:rsid w:val="00394186"/>
    <w:rsid w:val="003967E0"/>
    <w:rsid w:val="003A01A8"/>
    <w:rsid w:val="003A1ADE"/>
    <w:rsid w:val="003A7629"/>
    <w:rsid w:val="003B02AC"/>
    <w:rsid w:val="003B142C"/>
    <w:rsid w:val="003B42E8"/>
    <w:rsid w:val="003B5221"/>
    <w:rsid w:val="003B5FD3"/>
    <w:rsid w:val="003B7406"/>
    <w:rsid w:val="003C6352"/>
    <w:rsid w:val="003C6F3D"/>
    <w:rsid w:val="003D084F"/>
    <w:rsid w:val="003D1899"/>
    <w:rsid w:val="003D2365"/>
    <w:rsid w:val="003E1C0F"/>
    <w:rsid w:val="003E3496"/>
    <w:rsid w:val="003E5368"/>
    <w:rsid w:val="003E6076"/>
    <w:rsid w:val="003E65FD"/>
    <w:rsid w:val="003E6C1E"/>
    <w:rsid w:val="003F34C0"/>
    <w:rsid w:val="003F54A5"/>
    <w:rsid w:val="003F5E64"/>
    <w:rsid w:val="004000C9"/>
    <w:rsid w:val="00403C0D"/>
    <w:rsid w:val="00407C94"/>
    <w:rsid w:val="004101A7"/>
    <w:rsid w:val="0041618F"/>
    <w:rsid w:val="00422675"/>
    <w:rsid w:val="00427881"/>
    <w:rsid w:val="00437598"/>
    <w:rsid w:val="004507A8"/>
    <w:rsid w:val="00451A0A"/>
    <w:rsid w:val="00456CAA"/>
    <w:rsid w:val="00462058"/>
    <w:rsid w:val="00475F72"/>
    <w:rsid w:val="004810A2"/>
    <w:rsid w:val="00485314"/>
    <w:rsid w:val="0049084B"/>
    <w:rsid w:val="0049143B"/>
    <w:rsid w:val="00497AC9"/>
    <w:rsid w:val="004A5909"/>
    <w:rsid w:val="004A6118"/>
    <w:rsid w:val="004C3C32"/>
    <w:rsid w:val="004C5D11"/>
    <w:rsid w:val="004D3405"/>
    <w:rsid w:val="004E1626"/>
    <w:rsid w:val="004E3313"/>
    <w:rsid w:val="004E6605"/>
    <w:rsid w:val="004F2317"/>
    <w:rsid w:val="004F3B66"/>
    <w:rsid w:val="004F6098"/>
    <w:rsid w:val="0050147F"/>
    <w:rsid w:val="005058DB"/>
    <w:rsid w:val="005121D1"/>
    <w:rsid w:val="005135DB"/>
    <w:rsid w:val="0051546B"/>
    <w:rsid w:val="00515BD6"/>
    <w:rsid w:val="005172BE"/>
    <w:rsid w:val="005234E8"/>
    <w:rsid w:val="00523A05"/>
    <w:rsid w:val="00523DD1"/>
    <w:rsid w:val="005262B3"/>
    <w:rsid w:val="00531C9A"/>
    <w:rsid w:val="00535458"/>
    <w:rsid w:val="00535A13"/>
    <w:rsid w:val="0054331E"/>
    <w:rsid w:val="00544EEA"/>
    <w:rsid w:val="0054632F"/>
    <w:rsid w:val="00553999"/>
    <w:rsid w:val="00554F77"/>
    <w:rsid w:val="00556488"/>
    <w:rsid w:val="00563366"/>
    <w:rsid w:val="005674EA"/>
    <w:rsid w:val="00577326"/>
    <w:rsid w:val="00577A9A"/>
    <w:rsid w:val="00580946"/>
    <w:rsid w:val="00581548"/>
    <w:rsid w:val="00590BA7"/>
    <w:rsid w:val="005948A3"/>
    <w:rsid w:val="005A10BA"/>
    <w:rsid w:val="005A4412"/>
    <w:rsid w:val="005B20F8"/>
    <w:rsid w:val="005B23A9"/>
    <w:rsid w:val="005B6E57"/>
    <w:rsid w:val="005D6BBF"/>
    <w:rsid w:val="005E0E71"/>
    <w:rsid w:val="005E45C4"/>
    <w:rsid w:val="005F14CA"/>
    <w:rsid w:val="005F2A38"/>
    <w:rsid w:val="005F5A9F"/>
    <w:rsid w:val="00602404"/>
    <w:rsid w:val="00604185"/>
    <w:rsid w:val="00606D71"/>
    <w:rsid w:val="006124B9"/>
    <w:rsid w:val="00620FFD"/>
    <w:rsid w:val="00622D94"/>
    <w:rsid w:val="00626E94"/>
    <w:rsid w:val="0063041D"/>
    <w:rsid w:val="00631A8C"/>
    <w:rsid w:val="00631AC9"/>
    <w:rsid w:val="0063224C"/>
    <w:rsid w:val="006330A5"/>
    <w:rsid w:val="00633838"/>
    <w:rsid w:val="00637570"/>
    <w:rsid w:val="0064171B"/>
    <w:rsid w:val="00642662"/>
    <w:rsid w:val="0064284A"/>
    <w:rsid w:val="006451DD"/>
    <w:rsid w:val="006621E0"/>
    <w:rsid w:val="00663F48"/>
    <w:rsid w:val="00664B05"/>
    <w:rsid w:val="00665514"/>
    <w:rsid w:val="00665F87"/>
    <w:rsid w:val="006676F2"/>
    <w:rsid w:val="00671390"/>
    <w:rsid w:val="006727E5"/>
    <w:rsid w:val="00687D61"/>
    <w:rsid w:val="006908C5"/>
    <w:rsid w:val="00690AF5"/>
    <w:rsid w:val="00691A50"/>
    <w:rsid w:val="006937DE"/>
    <w:rsid w:val="006B6550"/>
    <w:rsid w:val="006B6852"/>
    <w:rsid w:val="006B6FC6"/>
    <w:rsid w:val="006C5640"/>
    <w:rsid w:val="006C62F6"/>
    <w:rsid w:val="006C6F3F"/>
    <w:rsid w:val="006D451E"/>
    <w:rsid w:val="006D774B"/>
    <w:rsid w:val="006E7469"/>
    <w:rsid w:val="006E75F3"/>
    <w:rsid w:val="006F0C03"/>
    <w:rsid w:val="006F0FDA"/>
    <w:rsid w:val="006F5BAF"/>
    <w:rsid w:val="00700D52"/>
    <w:rsid w:val="007036EB"/>
    <w:rsid w:val="0070536A"/>
    <w:rsid w:val="0070575E"/>
    <w:rsid w:val="0071016F"/>
    <w:rsid w:val="0071211F"/>
    <w:rsid w:val="00712A1F"/>
    <w:rsid w:val="00713ED6"/>
    <w:rsid w:val="00715A5D"/>
    <w:rsid w:val="00720C79"/>
    <w:rsid w:val="007210B6"/>
    <w:rsid w:val="00722293"/>
    <w:rsid w:val="007262ED"/>
    <w:rsid w:val="00727E30"/>
    <w:rsid w:val="00733DCE"/>
    <w:rsid w:val="00741220"/>
    <w:rsid w:val="00750F7A"/>
    <w:rsid w:val="007519BF"/>
    <w:rsid w:val="00752DE4"/>
    <w:rsid w:val="00753263"/>
    <w:rsid w:val="00761212"/>
    <w:rsid w:val="007652AC"/>
    <w:rsid w:val="00766967"/>
    <w:rsid w:val="0077564D"/>
    <w:rsid w:val="00782111"/>
    <w:rsid w:val="00784903"/>
    <w:rsid w:val="0079111F"/>
    <w:rsid w:val="0079283E"/>
    <w:rsid w:val="007973BE"/>
    <w:rsid w:val="007A0B78"/>
    <w:rsid w:val="007A5AA8"/>
    <w:rsid w:val="007C639B"/>
    <w:rsid w:val="007C7940"/>
    <w:rsid w:val="007D06D6"/>
    <w:rsid w:val="007D1E23"/>
    <w:rsid w:val="007D291D"/>
    <w:rsid w:val="007D3E8F"/>
    <w:rsid w:val="007D4E38"/>
    <w:rsid w:val="007D6D16"/>
    <w:rsid w:val="007D7846"/>
    <w:rsid w:val="007D7D34"/>
    <w:rsid w:val="007E2E51"/>
    <w:rsid w:val="007E501C"/>
    <w:rsid w:val="007F0081"/>
    <w:rsid w:val="007F0713"/>
    <w:rsid w:val="008040DC"/>
    <w:rsid w:val="008044C7"/>
    <w:rsid w:val="008059F3"/>
    <w:rsid w:val="00810927"/>
    <w:rsid w:val="008116C1"/>
    <w:rsid w:val="00811818"/>
    <w:rsid w:val="00811EE3"/>
    <w:rsid w:val="00812E22"/>
    <w:rsid w:val="008141F8"/>
    <w:rsid w:val="00814CFA"/>
    <w:rsid w:val="0081609C"/>
    <w:rsid w:val="00824958"/>
    <w:rsid w:val="008274A7"/>
    <w:rsid w:val="00827C2B"/>
    <w:rsid w:val="00834807"/>
    <w:rsid w:val="008374D9"/>
    <w:rsid w:val="0084096A"/>
    <w:rsid w:val="008428D2"/>
    <w:rsid w:val="00850DD2"/>
    <w:rsid w:val="00853A33"/>
    <w:rsid w:val="00865467"/>
    <w:rsid w:val="00874A6D"/>
    <w:rsid w:val="00874DA2"/>
    <w:rsid w:val="00891618"/>
    <w:rsid w:val="00896CE1"/>
    <w:rsid w:val="008A38AB"/>
    <w:rsid w:val="008A598A"/>
    <w:rsid w:val="008B7C3A"/>
    <w:rsid w:val="008C0E16"/>
    <w:rsid w:val="008C111B"/>
    <w:rsid w:val="008C1778"/>
    <w:rsid w:val="008C4B83"/>
    <w:rsid w:val="008C5F75"/>
    <w:rsid w:val="008C6172"/>
    <w:rsid w:val="008D317F"/>
    <w:rsid w:val="008D514B"/>
    <w:rsid w:val="008E4F29"/>
    <w:rsid w:val="008E6F2D"/>
    <w:rsid w:val="008F1072"/>
    <w:rsid w:val="008F62A9"/>
    <w:rsid w:val="009070F0"/>
    <w:rsid w:val="0091432B"/>
    <w:rsid w:val="00914DC6"/>
    <w:rsid w:val="00914DDA"/>
    <w:rsid w:val="00915A52"/>
    <w:rsid w:val="00921DD0"/>
    <w:rsid w:val="00922C21"/>
    <w:rsid w:val="00925D42"/>
    <w:rsid w:val="009333EF"/>
    <w:rsid w:val="00941034"/>
    <w:rsid w:val="00945309"/>
    <w:rsid w:val="00955959"/>
    <w:rsid w:val="00955F18"/>
    <w:rsid w:val="00960F4A"/>
    <w:rsid w:val="00963D46"/>
    <w:rsid w:val="00963DB9"/>
    <w:rsid w:val="00965368"/>
    <w:rsid w:val="00966342"/>
    <w:rsid w:val="00974C8D"/>
    <w:rsid w:val="00981F44"/>
    <w:rsid w:val="009851CB"/>
    <w:rsid w:val="009912F6"/>
    <w:rsid w:val="009913B4"/>
    <w:rsid w:val="00993D7C"/>
    <w:rsid w:val="0099586B"/>
    <w:rsid w:val="00997D47"/>
    <w:rsid w:val="009A02D5"/>
    <w:rsid w:val="009A1E45"/>
    <w:rsid w:val="009B2359"/>
    <w:rsid w:val="009B2C25"/>
    <w:rsid w:val="009B3FE5"/>
    <w:rsid w:val="009B45A1"/>
    <w:rsid w:val="009B63CC"/>
    <w:rsid w:val="009B6C02"/>
    <w:rsid w:val="009B7094"/>
    <w:rsid w:val="009D1272"/>
    <w:rsid w:val="009D363A"/>
    <w:rsid w:val="009D4736"/>
    <w:rsid w:val="009D5C2D"/>
    <w:rsid w:val="009E191F"/>
    <w:rsid w:val="009E3D6C"/>
    <w:rsid w:val="009E3FB2"/>
    <w:rsid w:val="009E5368"/>
    <w:rsid w:val="009F49F5"/>
    <w:rsid w:val="009F771C"/>
    <w:rsid w:val="00A0035A"/>
    <w:rsid w:val="00A0580D"/>
    <w:rsid w:val="00A06C9D"/>
    <w:rsid w:val="00A12C15"/>
    <w:rsid w:val="00A13D78"/>
    <w:rsid w:val="00A15565"/>
    <w:rsid w:val="00A165DB"/>
    <w:rsid w:val="00A269FF"/>
    <w:rsid w:val="00A26B8C"/>
    <w:rsid w:val="00A3083D"/>
    <w:rsid w:val="00A312C3"/>
    <w:rsid w:val="00A34153"/>
    <w:rsid w:val="00A35938"/>
    <w:rsid w:val="00A36D24"/>
    <w:rsid w:val="00A402B3"/>
    <w:rsid w:val="00A41881"/>
    <w:rsid w:val="00A448FA"/>
    <w:rsid w:val="00A44A44"/>
    <w:rsid w:val="00A471CE"/>
    <w:rsid w:val="00A47A64"/>
    <w:rsid w:val="00A540A7"/>
    <w:rsid w:val="00A604BE"/>
    <w:rsid w:val="00A604DA"/>
    <w:rsid w:val="00A61BEA"/>
    <w:rsid w:val="00A61DAE"/>
    <w:rsid w:val="00A62314"/>
    <w:rsid w:val="00A65C25"/>
    <w:rsid w:val="00A67265"/>
    <w:rsid w:val="00A67D5A"/>
    <w:rsid w:val="00A67F95"/>
    <w:rsid w:val="00A7635E"/>
    <w:rsid w:val="00A80D09"/>
    <w:rsid w:val="00A8198E"/>
    <w:rsid w:val="00A925B6"/>
    <w:rsid w:val="00AA1A6E"/>
    <w:rsid w:val="00AA2341"/>
    <w:rsid w:val="00AA4276"/>
    <w:rsid w:val="00AA4403"/>
    <w:rsid w:val="00AA73EB"/>
    <w:rsid w:val="00AB5B06"/>
    <w:rsid w:val="00AC2564"/>
    <w:rsid w:val="00AC37C1"/>
    <w:rsid w:val="00AC3843"/>
    <w:rsid w:val="00AC5A05"/>
    <w:rsid w:val="00AC6951"/>
    <w:rsid w:val="00AC6B30"/>
    <w:rsid w:val="00AD532C"/>
    <w:rsid w:val="00AE1F33"/>
    <w:rsid w:val="00AF06A9"/>
    <w:rsid w:val="00AF4B3F"/>
    <w:rsid w:val="00AF63C4"/>
    <w:rsid w:val="00AF7149"/>
    <w:rsid w:val="00AF7C45"/>
    <w:rsid w:val="00B01C0F"/>
    <w:rsid w:val="00B05B52"/>
    <w:rsid w:val="00B1132A"/>
    <w:rsid w:val="00B133C1"/>
    <w:rsid w:val="00B136A4"/>
    <w:rsid w:val="00B176AA"/>
    <w:rsid w:val="00B22487"/>
    <w:rsid w:val="00B2392F"/>
    <w:rsid w:val="00B34405"/>
    <w:rsid w:val="00B35548"/>
    <w:rsid w:val="00B44F04"/>
    <w:rsid w:val="00B47A45"/>
    <w:rsid w:val="00B56DE4"/>
    <w:rsid w:val="00B70AB1"/>
    <w:rsid w:val="00B73B96"/>
    <w:rsid w:val="00B74C67"/>
    <w:rsid w:val="00B8172F"/>
    <w:rsid w:val="00B85572"/>
    <w:rsid w:val="00B85997"/>
    <w:rsid w:val="00B964D2"/>
    <w:rsid w:val="00B9761B"/>
    <w:rsid w:val="00BA342F"/>
    <w:rsid w:val="00BA75DB"/>
    <w:rsid w:val="00BB1079"/>
    <w:rsid w:val="00BB1F33"/>
    <w:rsid w:val="00BB5F88"/>
    <w:rsid w:val="00BB68EA"/>
    <w:rsid w:val="00BC2ED5"/>
    <w:rsid w:val="00BC7013"/>
    <w:rsid w:val="00BD0F31"/>
    <w:rsid w:val="00BD3698"/>
    <w:rsid w:val="00BD6D7D"/>
    <w:rsid w:val="00BE2455"/>
    <w:rsid w:val="00BE2CEF"/>
    <w:rsid w:val="00BE5635"/>
    <w:rsid w:val="00BF38A0"/>
    <w:rsid w:val="00BF4268"/>
    <w:rsid w:val="00C00B3A"/>
    <w:rsid w:val="00C01957"/>
    <w:rsid w:val="00C05F38"/>
    <w:rsid w:val="00C06D04"/>
    <w:rsid w:val="00C0768D"/>
    <w:rsid w:val="00C12207"/>
    <w:rsid w:val="00C148CA"/>
    <w:rsid w:val="00C24DC2"/>
    <w:rsid w:val="00C27C36"/>
    <w:rsid w:val="00C443C7"/>
    <w:rsid w:val="00C45645"/>
    <w:rsid w:val="00C456C5"/>
    <w:rsid w:val="00C650D1"/>
    <w:rsid w:val="00C668D1"/>
    <w:rsid w:val="00C707E9"/>
    <w:rsid w:val="00C81A64"/>
    <w:rsid w:val="00C8247B"/>
    <w:rsid w:val="00C84229"/>
    <w:rsid w:val="00C9095E"/>
    <w:rsid w:val="00C96055"/>
    <w:rsid w:val="00CA1376"/>
    <w:rsid w:val="00CA1467"/>
    <w:rsid w:val="00CA4805"/>
    <w:rsid w:val="00CA7687"/>
    <w:rsid w:val="00CB2524"/>
    <w:rsid w:val="00CB41DF"/>
    <w:rsid w:val="00CB4AA2"/>
    <w:rsid w:val="00CC1B4C"/>
    <w:rsid w:val="00CC1CD2"/>
    <w:rsid w:val="00CC324C"/>
    <w:rsid w:val="00CC57D0"/>
    <w:rsid w:val="00CC75D9"/>
    <w:rsid w:val="00CC7813"/>
    <w:rsid w:val="00CD1503"/>
    <w:rsid w:val="00CD18ED"/>
    <w:rsid w:val="00CD60C8"/>
    <w:rsid w:val="00CD6C7B"/>
    <w:rsid w:val="00CE04A2"/>
    <w:rsid w:val="00CE15C9"/>
    <w:rsid w:val="00CE1E11"/>
    <w:rsid w:val="00CE1F6D"/>
    <w:rsid w:val="00CE43FF"/>
    <w:rsid w:val="00CE77EE"/>
    <w:rsid w:val="00CF3361"/>
    <w:rsid w:val="00CF4C09"/>
    <w:rsid w:val="00D02BCF"/>
    <w:rsid w:val="00D03F79"/>
    <w:rsid w:val="00D04E17"/>
    <w:rsid w:val="00D055E2"/>
    <w:rsid w:val="00D0588A"/>
    <w:rsid w:val="00D11FFB"/>
    <w:rsid w:val="00D129C2"/>
    <w:rsid w:val="00D1461C"/>
    <w:rsid w:val="00D16152"/>
    <w:rsid w:val="00D22F9D"/>
    <w:rsid w:val="00D2446D"/>
    <w:rsid w:val="00D25922"/>
    <w:rsid w:val="00D27ADA"/>
    <w:rsid w:val="00D27CB9"/>
    <w:rsid w:val="00D4756B"/>
    <w:rsid w:val="00D479AF"/>
    <w:rsid w:val="00D542C1"/>
    <w:rsid w:val="00D551E6"/>
    <w:rsid w:val="00D561CB"/>
    <w:rsid w:val="00D57FF4"/>
    <w:rsid w:val="00D623CC"/>
    <w:rsid w:val="00D652CF"/>
    <w:rsid w:val="00D752A6"/>
    <w:rsid w:val="00D9270B"/>
    <w:rsid w:val="00D93975"/>
    <w:rsid w:val="00D962FE"/>
    <w:rsid w:val="00DA3BC9"/>
    <w:rsid w:val="00DA4710"/>
    <w:rsid w:val="00DA497E"/>
    <w:rsid w:val="00DA4B08"/>
    <w:rsid w:val="00DB053A"/>
    <w:rsid w:val="00DB55F7"/>
    <w:rsid w:val="00DB5B50"/>
    <w:rsid w:val="00DB5F1E"/>
    <w:rsid w:val="00DB6224"/>
    <w:rsid w:val="00DB66E6"/>
    <w:rsid w:val="00DB7A33"/>
    <w:rsid w:val="00DC2260"/>
    <w:rsid w:val="00DC56D1"/>
    <w:rsid w:val="00DC6599"/>
    <w:rsid w:val="00DC76D3"/>
    <w:rsid w:val="00DD14BA"/>
    <w:rsid w:val="00DD23D5"/>
    <w:rsid w:val="00DD4A4F"/>
    <w:rsid w:val="00DD514E"/>
    <w:rsid w:val="00DD7BE2"/>
    <w:rsid w:val="00DF0E79"/>
    <w:rsid w:val="00DF7834"/>
    <w:rsid w:val="00DF7883"/>
    <w:rsid w:val="00E0762C"/>
    <w:rsid w:val="00E07A4E"/>
    <w:rsid w:val="00E10289"/>
    <w:rsid w:val="00E12245"/>
    <w:rsid w:val="00E14B1F"/>
    <w:rsid w:val="00E159D0"/>
    <w:rsid w:val="00E249D1"/>
    <w:rsid w:val="00E25929"/>
    <w:rsid w:val="00E345C9"/>
    <w:rsid w:val="00E35919"/>
    <w:rsid w:val="00E35A44"/>
    <w:rsid w:val="00E376C1"/>
    <w:rsid w:val="00E41DCE"/>
    <w:rsid w:val="00E53482"/>
    <w:rsid w:val="00E563EE"/>
    <w:rsid w:val="00E5708C"/>
    <w:rsid w:val="00E62074"/>
    <w:rsid w:val="00E62EF6"/>
    <w:rsid w:val="00E73CBF"/>
    <w:rsid w:val="00E766C7"/>
    <w:rsid w:val="00E778A5"/>
    <w:rsid w:val="00E84914"/>
    <w:rsid w:val="00E8606F"/>
    <w:rsid w:val="00E86CD9"/>
    <w:rsid w:val="00E91970"/>
    <w:rsid w:val="00E919F2"/>
    <w:rsid w:val="00E9706D"/>
    <w:rsid w:val="00EA4A6B"/>
    <w:rsid w:val="00EB2FF8"/>
    <w:rsid w:val="00EB6425"/>
    <w:rsid w:val="00EB6DD2"/>
    <w:rsid w:val="00EC2B63"/>
    <w:rsid w:val="00EC396E"/>
    <w:rsid w:val="00EC5869"/>
    <w:rsid w:val="00EC60DE"/>
    <w:rsid w:val="00EC6212"/>
    <w:rsid w:val="00EC714E"/>
    <w:rsid w:val="00ED2D55"/>
    <w:rsid w:val="00EE06E1"/>
    <w:rsid w:val="00EE2B76"/>
    <w:rsid w:val="00F00213"/>
    <w:rsid w:val="00F01288"/>
    <w:rsid w:val="00F038FF"/>
    <w:rsid w:val="00F117DB"/>
    <w:rsid w:val="00F13EED"/>
    <w:rsid w:val="00F147F6"/>
    <w:rsid w:val="00F14EC7"/>
    <w:rsid w:val="00F21F1A"/>
    <w:rsid w:val="00F24856"/>
    <w:rsid w:val="00F3341B"/>
    <w:rsid w:val="00F40CD3"/>
    <w:rsid w:val="00F44935"/>
    <w:rsid w:val="00F44D1B"/>
    <w:rsid w:val="00F46B8B"/>
    <w:rsid w:val="00F54F56"/>
    <w:rsid w:val="00F61426"/>
    <w:rsid w:val="00F64F5A"/>
    <w:rsid w:val="00F66274"/>
    <w:rsid w:val="00F673C4"/>
    <w:rsid w:val="00F676DB"/>
    <w:rsid w:val="00F67FCA"/>
    <w:rsid w:val="00F705E8"/>
    <w:rsid w:val="00F803EB"/>
    <w:rsid w:val="00F82491"/>
    <w:rsid w:val="00F833C9"/>
    <w:rsid w:val="00F8734E"/>
    <w:rsid w:val="00F91F21"/>
    <w:rsid w:val="00F92BEE"/>
    <w:rsid w:val="00FA309E"/>
    <w:rsid w:val="00FA69EE"/>
    <w:rsid w:val="00FB14CC"/>
    <w:rsid w:val="00FB3678"/>
    <w:rsid w:val="00FB402F"/>
    <w:rsid w:val="00FB4475"/>
    <w:rsid w:val="00FB6B9A"/>
    <w:rsid w:val="00FB7CBA"/>
    <w:rsid w:val="00FC2B2F"/>
    <w:rsid w:val="00FC5D78"/>
    <w:rsid w:val="00FD0DEC"/>
    <w:rsid w:val="00FD2BFF"/>
    <w:rsid w:val="00FE06C9"/>
    <w:rsid w:val="00FE2072"/>
    <w:rsid w:val="00FE36AD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85E57-787B-4A89-A5AF-D4A248A7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E6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A35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4BE9"/>
    <w:rPr>
      <w:color w:val="0000FF"/>
      <w:u w:val="single"/>
    </w:rPr>
  </w:style>
  <w:style w:type="character" w:customStyle="1" w:styleId="cautarettlbar1">
    <w:name w:val="cautarettlbar1"/>
    <w:basedOn w:val="DefaultParagraphFont"/>
    <w:rsid w:val="00354BE9"/>
    <w:rPr>
      <w:rFonts w:ascii="Tahoma" w:hAnsi="Tahoma" w:cs="Tahoma" w:hint="default"/>
      <w:b w:val="0"/>
      <w:bCs w:val="0"/>
      <w:color w:val="606060"/>
      <w:sz w:val="16"/>
      <w:szCs w:val="16"/>
    </w:rPr>
  </w:style>
  <w:style w:type="character" w:customStyle="1" w:styleId="panchor2">
    <w:name w:val="panchor2"/>
    <w:basedOn w:val="DefaultParagraphFont"/>
    <w:rsid w:val="00354BE9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4B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4BE9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E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E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9E"/>
    <w:rPr>
      <w:rFonts w:ascii="Segoe UI" w:hAnsi="Segoe UI" w:cs="Segoe UI"/>
      <w:sz w:val="18"/>
      <w:szCs w:val="18"/>
      <w:lang w:val="ro-RO"/>
    </w:rPr>
  </w:style>
  <w:style w:type="character" w:customStyle="1" w:styleId="panchor1">
    <w:name w:val="panchor1"/>
    <w:basedOn w:val="DefaultParagraphFont"/>
    <w:rsid w:val="00F803EB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ListParagraph">
    <w:name w:val="List Paragraph"/>
    <w:basedOn w:val="Normal"/>
    <w:uiPriority w:val="34"/>
    <w:qFormat/>
    <w:rsid w:val="00626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9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A359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nchor">
    <w:name w:val="panchor"/>
    <w:basedOn w:val="Normal"/>
    <w:rsid w:val="00A3593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FF"/>
      <w:u w:val="single"/>
      <w:lang w:val="en-US"/>
    </w:rPr>
  </w:style>
  <w:style w:type="paragraph" w:customStyle="1" w:styleId="panchorclicked">
    <w:name w:val="panchorclicked"/>
    <w:basedOn w:val="Normal"/>
    <w:rsid w:val="00A35938"/>
    <w:pPr>
      <w:shd w:val="clear" w:color="auto" w:fill="E0E0E0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u w:val="single"/>
      <w:lang w:val="en-US"/>
    </w:rPr>
  </w:style>
  <w:style w:type="paragraph" w:customStyle="1" w:styleId="percents">
    <w:name w:val="percents"/>
    <w:basedOn w:val="Normal"/>
    <w:rsid w:val="00A359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5" w:after="15" w:line="240" w:lineRule="auto"/>
      <w:ind w:left="15" w:right="15"/>
      <w:jc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upperleftbtn">
    <w:name w:val="upp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rightbtn">
    <w:name w:val="upp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leftbtn">
    <w:name w:val="low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rightbtn">
    <w:name w:val="low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eftfillerbtn">
    <w:name w:val="leftfiller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fillerbtn">
    <w:name w:val="rightfiller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middlebtn">
    <w:name w:val="uppermiddle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owermiddlebtn">
    <w:name w:val="lowermiddle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7"/>
      <w:szCs w:val="17"/>
      <w:lang w:val="en-US"/>
    </w:rPr>
  </w:style>
  <w:style w:type="paragraph" w:customStyle="1" w:styleId="middlefillerbtn">
    <w:name w:val="middlefiller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spacerbtn">
    <w:name w:val="spacer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6"/>
      <w:szCs w:val="6"/>
      <w:lang w:val="en-US"/>
    </w:rPr>
  </w:style>
  <w:style w:type="paragraph" w:customStyle="1" w:styleId="menuhidden">
    <w:name w:val="menu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menuitemout">
    <w:name w:val="menuitemou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over">
    <w:name w:val="menuitemover"/>
    <w:basedOn w:val="Normal"/>
    <w:rsid w:val="00A35938"/>
    <w:pPr>
      <w:shd w:val="clear" w:color="auto" w:fill="6A6A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clicked">
    <w:name w:val="menuitemclicked"/>
    <w:basedOn w:val="Normal"/>
    <w:rsid w:val="00A359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val="en-US"/>
    </w:rPr>
  </w:style>
  <w:style w:type="paragraph" w:customStyle="1" w:styleId="menuitemhr">
    <w:name w:val="menuitemh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9E907"/>
      <w:sz w:val="24"/>
      <w:szCs w:val="24"/>
      <w:lang w:val="en-US"/>
    </w:rPr>
  </w:style>
  <w:style w:type="paragraph" w:customStyle="1" w:styleId="menucontainer">
    <w:name w:val="menucontain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btncontainer">
    <w:name w:val="homebtn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pbtncontainer">
    <w:name w:val="top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ebtncontainer">
    <w:name w:val="normebtncontainer"/>
    <w:basedOn w:val="Normal"/>
    <w:rsid w:val="00A359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ozebtncontainer">
    <w:name w:val="poze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btncontainer">
    <w:name w:val="calendar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formebtncontainer">
    <w:name w:val="calendarforme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hlpcontainer">
    <w:name w:val="homehlp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firmbtnsbox">
    <w:name w:val="confirmbtnsbox"/>
    <w:basedOn w:val="Normal"/>
    <w:rsid w:val="00A35938"/>
    <w:pPr>
      <w:pBdr>
        <w:top w:val="threeDEngrave" w:sz="6" w:space="2" w:color="E9E907"/>
        <w:left w:val="threeDEngrave" w:sz="6" w:space="2" w:color="E9E907"/>
        <w:bottom w:val="threeDEngrave" w:sz="6" w:space="2" w:color="E9E907"/>
        <w:right w:val="threeDEngrave" w:sz="6" w:space="2" w:color="E9E90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ftbtn2">
    <w:name w:val="leftbtn2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">
    <w:name w:val="rightbtn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">
    <w:name w:val="middlebtn2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eftbtn2over">
    <w:name w:val="leftbtn2ov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over">
    <w:name w:val="rightbtn2ov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over">
    <w:name w:val="middlebtn2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0F0F0"/>
      <w:spacing w:val="15"/>
      <w:sz w:val="17"/>
      <w:szCs w:val="17"/>
      <w:lang w:val="en-US"/>
    </w:rPr>
  </w:style>
  <w:style w:type="paragraph" w:customStyle="1" w:styleId="middlebtn2clicked">
    <w:name w:val="middlebtn2clicked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606060"/>
      <w:spacing w:val="15"/>
      <w:sz w:val="17"/>
      <w:szCs w:val="17"/>
      <w:lang w:val="en-US"/>
    </w:rPr>
  </w:style>
  <w:style w:type="paragraph" w:customStyle="1" w:styleId="middlebtn2set">
    <w:name w:val="middlebtn2set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A0A0A0"/>
      <w:spacing w:val="15"/>
      <w:sz w:val="17"/>
      <w:szCs w:val="17"/>
      <w:lang w:val="en-US"/>
    </w:rPr>
  </w:style>
  <w:style w:type="paragraph" w:customStyle="1" w:styleId="toolbar1">
    <w:name w:val="toolbar1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olbar1hidden">
    <w:name w:val="toolbar1hidden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toolbtn1">
    <w:name w:val="toolbtn1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over">
    <w:name w:val="toolbtn1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mousedown">
    <w:name w:val="toolbtn1mousedow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2"/>
      <w:szCs w:val="12"/>
      <w:lang w:val="en-US"/>
    </w:rPr>
  </w:style>
  <w:style w:type="paragraph" w:customStyle="1" w:styleId="taskbarbtninactive">
    <w:name w:val="taskbarbtninactive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btninactiveover">
    <w:name w:val="taskbarbtninactiveover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inactivedown">
    <w:name w:val="taskbarbtninactivedown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taskbarbtnactive">
    <w:name w:val="taskbarbtnactive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over">
    <w:name w:val="taskbarbtnactiveover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down">
    <w:name w:val="taskbarbtnactivedown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area">
    <w:name w:val="taskbararea"/>
    <w:basedOn w:val="Normal"/>
    <w:rsid w:val="00A35938"/>
    <w:pPr>
      <w:pBdr>
        <w:top w:val="inset" w:sz="12" w:space="0" w:color="F0F0F0"/>
        <w:left w:val="inset" w:sz="12" w:space="1" w:color="F0F0F0"/>
        <w:bottom w:val="single" w:sz="12" w:space="0" w:color="A0A0A0"/>
        <w:right w:val="inset" w:sz="12" w:space="0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rollbarbutton">
    <w:name w:val="scrollbarbutton"/>
    <w:basedOn w:val="Normal"/>
    <w:rsid w:val="00A35938"/>
    <w:pPr>
      <w:shd w:val="clear" w:color="auto" w:fill="404040"/>
      <w:spacing w:before="100" w:beforeAutospacing="1" w:after="15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continutactcontainer">
    <w:name w:val="continutactcontainer"/>
    <w:basedOn w:val="Normal"/>
    <w:rsid w:val="00A35938"/>
    <w:pPr>
      <w:pBdr>
        <w:top w:val="single" w:sz="48" w:space="0" w:color="F0F0F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printable">
    <w:name w:val="continutactcontainerprintable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">
    <w:name w:val="bodyact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other">
    <w:name w:val="bodyactother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other">
    <w:name w:val="continutactcontainerother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ontainer">
    <w:name w:val="cautarecontainer"/>
    <w:basedOn w:val="Normal"/>
    <w:rsid w:val="00A35938"/>
    <w:pPr>
      <w:pBdr>
        <w:top w:val="single" w:sz="2" w:space="0" w:color="A0A0A0"/>
        <w:left w:val="single" w:sz="2" w:space="0" w:color="A0A0A0"/>
        <w:bottom w:val="single" w:sz="2" w:space="0" w:color="A0A0A0"/>
        <w:right w:val="single" w:sz="2" w:space="8" w:color="A0A0A0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autarecontainerhidden">
    <w:name w:val="cautarecontainer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cautarevaluecontainer">
    <w:name w:val="cautarevaluecontainer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nosrc">
    <w:name w:val="cautarevaluecontainernosrc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ie">
    <w:name w:val="cautarevaluecontainerie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default">
    <w:name w:val="cautarevaluedefault"/>
    <w:basedOn w:val="Normal"/>
    <w:rsid w:val="00A35938"/>
    <w:pPr>
      <w:spacing w:after="100" w:afterAutospacing="1" w:line="240" w:lineRule="atLeast"/>
      <w:ind w:left="300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defaultnosrc">
    <w:name w:val="cautarevaluedefaultnosrc"/>
    <w:basedOn w:val="Normal"/>
    <w:rsid w:val="00A35938"/>
    <w:pPr>
      <w:spacing w:after="100" w:afterAutospacing="1" w:line="240" w:lineRule="atLeast"/>
      <w:ind w:left="135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err">
    <w:name w:val="cautarevalueerr"/>
    <w:basedOn w:val="Normal"/>
    <w:rsid w:val="00A35938"/>
    <w:pPr>
      <w:spacing w:after="100" w:afterAutospacing="1" w:line="240" w:lineRule="atLeast"/>
      <w:ind w:left="300"/>
      <w:textAlignment w:val="center"/>
    </w:pPr>
    <w:rPr>
      <w:rFonts w:ascii="Tahoma" w:eastAsia="Times New Roman" w:hAnsi="Tahoma" w:cs="Tahoma"/>
      <w:color w:val="F06060"/>
      <w:sz w:val="15"/>
      <w:szCs w:val="15"/>
      <w:lang w:val="en-US"/>
    </w:rPr>
  </w:style>
  <w:style w:type="paragraph" w:customStyle="1" w:styleId="cautaretextinfo">
    <w:name w:val="cautaretextinfo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5"/>
      <w:szCs w:val="15"/>
      <w:lang w:val="en-US"/>
    </w:rPr>
  </w:style>
  <w:style w:type="paragraph" w:customStyle="1" w:styleId="cautareclosebtn">
    <w:name w:val="cautareclosebt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losebtndown">
    <w:name w:val="cautareclosebtndow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">
    <w:name w:val="cautarearrowbk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ie">
    <w:name w:val="cautarearrowbk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">
    <w:name w:val="cautarearrowbk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ie">
    <w:name w:val="cautarearrowbk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">
    <w:name w:val="cautarearrowlef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ie">
    <w:name w:val="cautarearrowlef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">
    <w:name w:val="cautarearrowlef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ie">
    <w:name w:val="cautarearrowlef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">
    <w:name w:val="cautarearrowrigh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ie">
    <w:name w:val="cautarearrowrigh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">
    <w:name w:val="cautarearrowrigh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ie">
    <w:name w:val="cautarearrowrigh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">
    <w:name w:val="cautarearrowfw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ie">
    <w:name w:val="cautarearrowfw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">
    <w:name w:val="cautarearrowfw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ie">
    <w:name w:val="cautarearrowfw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status">
    <w:name w:val="cautarestatus"/>
    <w:basedOn w:val="Normal"/>
    <w:rsid w:val="00A35938"/>
    <w:pPr>
      <w:spacing w:before="30" w:after="100" w:afterAutospacing="1" w:line="240" w:lineRule="auto"/>
    </w:pPr>
    <w:rPr>
      <w:rFonts w:ascii="Tahoma" w:eastAsia="Times New Roman" w:hAnsi="Tahoma" w:cs="Tahoma"/>
      <w:b/>
      <w:bCs/>
      <w:color w:val="606060"/>
      <w:sz w:val="15"/>
      <w:szCs w:val="15"/>
      <w:lang w:val="en-US"/>
    </w:rPr>
  </w:style>
  <w:style w:type="paragraph" w:customStyle="1" w:styleId="cautarettlbar">
    <w:name w:val="cautarettlbar"/>
    <w:basedOn w:val="Normal"/>
    <w:rsid w:val="00A35938"/>
    <w:pPr>
      <w:spacing w:before="30" w:after="100" w:afterAutospacing="1" w:line="240" w:lineRule="auto"/>
      <w:jc w:val="center"/>
    </w:pPr>
    <w:rPr>
      <w:rFonts w:ascii="Tahoma" w:eastAsia="Times New Roman" w:hAnsi="Tahoma" w:cs="Tahoma"/>
      <w:color w:val="606060"/>
      <w:sz w:val="16"/>
      <w:szCs w:val="16"/>
      <w:lang w:val="en-US"/>
    </w:rPr>
  </w:style>
  <w:style w:type="paragraph" w:customStyle="1" w:styleId="cautarehighlightedcurrentelement">
    <w:name w:val="cautarehighlightedcurrentelement"/>
    <w:basedOn w:val="Normal"/>
    <w:rsid w:val="00A35938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A5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clepsidradummy">
    <w:name w:val="clepsidradummy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xt">
    <w:name w:val="nex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evious">
    <w:name w:val="previous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bmit">
    <w:name w:val="submit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l">
    <w:name w:val="submitl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2">
    <w:name w:val="submit2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submitmic">
    <w:name w:val="submitmic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/>
    </w:rPr>
  </w:style>
  <w:style w:type="paragraph" w:customStyle="1" w:styleId="select">
    <w:name w:val="selec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xt">
    <w:name w:val="tex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edit">
    <w:name w:val="edi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ivtabelnorme">
    <w:name w:val="divtabelnorme"/>
    <w:basedOn w:val="Normal"/>
    <w:rsid w:val="00A359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vtextnorme">
    <w:name w:val="divtextnorme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marchezparagraf">
    <w:name w:val="marchezparagraf"/>
    <w:basedOn w:val="Normal"/>
    <w:rsid w:val="00A35938"/>
    <w:pPr>
      <w:shd w:val="clear" w:color="auto" w:fill="FFFF0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vantmarcat">
    <w:name w:val="cuvantmarcat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f">
    <w:name w:val="paragraf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andtabel">
    <w:name w:val="randtabel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">
    <w:name w:val="par"/>
    <w:basedOn w:val="Normal"/>
    <w:rsid w:val="00A35938"/>
    <w:pPr>
      <w:spacing w:after="0" w:line="240" w:lineRule="auto"/>
    </w:pPr>
    <w:rPr>
      <w:rFonts w:ascii="Courier New" w:eastAsia="Times New Roman" w:hAnsi="Courier New" w:cs="Courier New"/>
      <w:lang w:val="en-US"/>
    </w:rPr>
  </w:style>
  <w:style w:type="paragraph" w:customStyle="1" w:styleId="pre">
    <w:name w:val="pre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f0">
    <w:name w:val="cf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f1">
    <w:name w:val="cf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val="en-US"/>
    </w:rPr>
  </w:style>
  <w:style w:type="paragraph" w:customStyle="1" w:styleId="cf2">
    <w:name w:val="cf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7">
    <w:name w:val="font7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font8">
    <w:name w:val="font8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9">
    <w:name w:val="font9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font10">
    <w:name w:val="font1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11">
    <w:name w:val="font1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htmlwindow">
    <w:name w:val="dhtmlwindow"/>
    <w:basedOn w:val="Normal"/>
    <w:rsid w:val="00A35938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handle">
    <w:name w:val="drag-handle"/>
    <w:basedOn w:val="Normal"/>
    <w:rsid w:val="00A35938"/>
    <w:pPr>
      <w:shd w:val="clear" w:color="auto" w:fill="000000"/>
      <w:spacing w:before="100" w:beforeAutospacing="1" w:after="100" w:afterAutospacing="1" w:line="240" w:lineRule="auto"/>
      <w:ind w:firstLine="45"/>
    </w:pPr>
    <w:rPr>
      <w:rFonts w:ascii="Arial" w:eastAsia="Times New Roman" w:hAnsi="Arial" w:cs="Arial"/>
      <w:b/>
      <w:bCs/>
      <w:color w:val="FFFFFF"/>
      <w:sz w:val="21"/>
      <w:szCs w:val="21"/>
      <w:lang w:val="en-US"/>
    </w:rPr>
  </w:style>
  <w:style w:type="paragraph" w:customStyle="1" w:styleId="drag-contentarea">
    <w:name w:val="drag-contentarea"/>
    <w:basedOn w:val="Normal"/>
    <w:rsid w:val="00A35938"/>
    <w:pPr>
      <w:pBdr>
        <w:top w:val="single" w:sz="6" w:space="2" w:color="A52A2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rag-statusarea">
    <w:name w:val="drag-statusarea"/>
    <w:basedOn w:val="Normal"/>
    <w:rsid w:val="00A35938"/>
    <w:pPr>
      <w:pBdr>
        <w:top w:val="single" w:sz="6" w:space="0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resizearea">
    <w:name w:val="drag-resizearea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val="en-US"/>
    </w:rPr>
  </w:style>
  <w:style w:type="character" w:customStyle="1" w:styleId="cautareclosebtn1">
    <w:name w:val="cautareclosebtn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left1">
    <w:name w:val="cautarearrowleft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right1">
    <w:name w:val="cautarearrowright1"/>
    <w:basedOn w:val="DefaultParagraphFont"/>
    <w:rsid w:val="00A35938"/>
    <w:rPr>
      <w:vanish w:val="0"/>
      <w:webHidden w:val="0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5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430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440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695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7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2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6939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60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4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89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538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0841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019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9333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5707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93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684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7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44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38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732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272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8138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1705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145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65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6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4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5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3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 GABRIEL</dc:creator>
  <cp:keywords/>
  <dc:description/>
  <cp:lastModifiedBy>BATANOV GABRIEL</cp:lastModifiedBy>
  <cp:revision>14</cp:revision>
  <cp:lastPrinted>2018-04-02T08:51:00Z</cp:lastPrinted>
  <dcterms:created xsi:type="dcterms:W3CDTF">2020-02-11T11:20:00Z</dcterms:created>
  <dcterms:modified xsi:type="dcterms:W3CDTF">2020-03-02T11:09:00Z</dcterms:modified>
</cp:coreProperties>
</file>